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A800A5E" w14:textId="77777777" w:rsidR="001522BA" w:rsidRDefault="001522BA" w:rsidP="00B721D1">
      <w:pPr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14:paraId="2916971B" w14:textId="77777777" w:rsidR="00420CE1" w:rsidRDefault="00420CE1" w:rsidP="00B721D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</w:t>
      </w:r>
    </w:p>
    <w:p w14:paraId="263C4A8C" w14:textId="62AFBAA7" w:rsidR="00B721D1" w:rsidRPr="00B721D1" w:rsidRDefault="00420CE1" w:rsidP="00B721D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об участии в совещании </w:t>
      </w:r>
      <w:r w:rsidR="00B721D1" w:rsidRPr="00B721D1">
        <w:rPr>
          <w:rFonts w:ascii="Arial" w:eastAsia="Arial Unicode MS" w:hAnsi="Arial" w:cs="Arial"/>
          <w:b/>
          <w:sz w:val="26"/>
          <w:szCs w:val="26"/>
        </w:rPr>
        <w:t>по выявлению правообладателей ранее учтённых объектов недвижимости</w:t>
      </w:r>
    </w:p>
    <w:p w14:paraId="720491FB" w14:textId="77777777" w:rsidR="00B721D1" w:rsidRDefault="00B721D1" w:rsidP="00B721D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06AC9A2" w14:textId="2329A67D" w:rsidR="00F90014" w:rsidRDefault="00420CE1" w:rsidP="00F9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00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Селиван</w:t>
      </w:r>
      <w:r w:rsidR="00F90014">
        <w:rPr>
          <w:rFonts w:ascii="Times New Roman" w:hAnsi="Times New Roman" w:cs="Times New Roman"/>
          <w:sz w:val="28"/>
          <w:szCs w:val="28"/>
        </w:rPr>
        <w:t xml:space="preserve">овского района Владимирской области состоялось плановое выездное совещание рабочей группы при Министерстве финансов Владимирской области по </w:t>
      </w:r>
      <w:r w:rsidR="00DC2CF1">
        <w:rPr>
          <w:rFonts w:ascii="Times New Roman" w:hAnsi="Times New Roman" w:cs="Times New Roman"/>
          <w:sz w:val="28"/>
          <w:szCs w:val="28"/>
        </w:rPr>
        <w:t>повышению собираемости налогов.</w:t>
      </w:r>
      <w:r w:rsidR="00DC2CF1">
        <w:rPr>
          <w:rFonts w:ascii="Times New Roman" w:hAnsi="Times New Roman" w:cs="Times New Roman"/>
          <w:sz w:val="28"/>
          <w:szCs w:val="28"/>
        </w:rPr>
        <w:br/>
      </w:r>
      <w:r w:rsidR="00F90014" w:rsidRPr="006E5306">
        <w:rPr>
          <w:rFonts w:ascii="Times New Roman" w:hAnsi="Times New Roman" w:cs="Times New Roman"/>
          <w:sz w:val="28"/>
          <w:szCs w:val="28"/>
        </w:rPr>
        <w:t xml:space="preserve">В совещании принимала участие заместитель руководителя Управления Людмила Сергеевна Ларина. </w:t>
      </w:r>
    </w:p>
    <w:p w14:paraId="055DFDD8" w14:textId="167DEBA2" w:rsidR="00420CE1" w:rsidRDefault="004E4517" w:rsidP="00F9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517">
        <w:rPr>
          <w:rFonts w:ascii="Times New Roman" w:hAnsi="Times New Roman" w:cs="Times New Roman"/>
          <w:sz w:val="28"/>
          <w:szCs w:val="28"/>
        </w:rPr>
        <w:t>В настоящее время на территории области работа ведется по утвержденному на 202</w:t>
      </w:r>
      <w:r w:rsidR="00DC2CF1">
        <w:rPr>
          <w:rFonts w:ascii="Times New Roman" w:hAnsi="Times New Roman" w:cs="Times New Roman"/>
          <w:sz w:val="28"/>
          <w:szCs w:val="28"/>
        </w:rPr>
        <w:t>3</w:t>
      </w:r>
      <w:r w:rsidR="00DA47F3" w:rsidRPr="00DA47F3">
        <w:rPr>
          <w:rFonts w:ascii="Times New Roman" w:hAnsi="Times New Roman" w:cs="Times New Roman"/>
          <w:sz w:val="28"/>
          <w:szCs w:val="28"/>
        </w:rPr>
        <w:t>-202</w:t>
      </w:r>
      <w:r w:rsidR="00DC2CF1">
        <w:rPr>
          <w:rFonts w:ascii="Times New Roman" w:hAnsi="Times New Roman" w:cs="Times New Roman"/>
          <w:sz w:val="28"/>
          <w:szCs w:val="28"/>
        </w:rPr>
        <w:t>6</w:t>
      </w:r>
      <w:r w:rsidRPr="004E4517">
        <w:rPr>
          <w:rFonts w:ascii="Times New Roman" w:hAnsi="Times New Roman" w:cs="Times New Roman"/>
          <w:sz w:val="28"/>
          <w:szCs w:val="28"/>
        </w:rPr>
        <w:t xml:space="preserve"> год</w:t>
      </w:r>
      <w:r w:rsidR="00DA47F3">
        <w:rPr>
          <w:rFonts w:ascii="Times New Roman" w:hAnsi="Times New Roman" w:cs="Times New Roman"/>
          <w:sz w:val="28"/>
          <w:szCs w:val="28"/>
        </w:rPr>
        <w:t xml:space="preserve">ы </w:t>
      </w:r>
      <w:bookmarkStart w:id="0" w:name="_GoBack"/>
      <w:bookmarkEnd w:id="0"/>
      <w:r w:rsidRPr="004E4517">
        <w:rPr>
          <w:rFonts w:ascii="Times New Roman" w:hAnsi="Times New Roman" w:cs="Times New Roman"/>
          <w:sz w:val="28"/>
          <w:szCs w:val="28"/>
        </w:rPr>
        <w:t xml:space="preserve">региональному плану-графику проведения работ по выявлению правообладателей ранее учтенных объектов недвижимости, </w:t>
      </w:r>
      <w:r w:rsidR="00DC2CF1">
        <w:rPr>
          <w:rFonts w:ascii="Times New Roman" w:hAnsi="Times New Roman" w:cs="Times New Roman"/>
          <w:sz w:val="28"/>
          <w:szCs w:val="28"/>
        </w:rPr>
        <w:t xml:space="preserve">для реализации которого </w:t>
      </w:r>
      <w:r w:rsidR="006B1900" w:rsidRPr="004E4517">
        <w:rPr>
          <w:rFonts w:ascii="Times New Roman" w:hAnsi="Times New Roman" w:cs="Times New Roman"/>
          <w:sz w:val="28"/>
          <w:szCs w:val="28"/>
        </w:rPr>
        <w:t>органам местного самоуправления разъясняется порядок</w:t>
      </w:r>
      <w:r w:rsidR="00DC2CF1">
        <w:rPr>
          <w:rFonts w:ascii="Times New Roman" w:hAnsi="Times New Roman" w:cs="Times New Roman"/>
          <w:sz w:val="28"/>
          <w:szCs w:val="28"/>
        </w:rPr>
        <w:t xml:space="preserve"> проведения работ</w:t>
      </w:r>
      <w:r w:rsidR="006B1900" w:rsidRPr="004E4517">
        <w:rPr>
          <w:rFonts w:ascii="Times New Roman" w:hAnsi="Times New Roman" w:cs="Times New Roman"/>
          <w:sz w:val="28"/>
          <w:szCs w:val="28"/>
        </w:rPr>
        <w:t xml:space="preserve">, способствующий росту числа выявленных </w:t>
      </w:r>
      <w:r w:rsidR="00DA47F3">
        <w:rPr>
          <w:rFonts w:ascii="Times New Roman" w:hAnsi="Times New Roman" w:cs="Times New Roman"/>
          <w:sz w:val="28"/>
          <w:szCs w:val="28"/>
        </w:rPr>
        <w:t xml:space="preserve">правообладателей ранее учтенных </w:t>
      </w:r>
      <w:r w:rsidR="006B1900" w:rsidRPr="004E4517">
        <w:rPr>
          <w:rFonts w:ascii="Times New Roman" w:hAnsi="Times New Roman" w:cs="Times New Roman"/>
          <w:sz w:val="28"/>
          <w:szCs w:val="28"/>
        </w:rPr>
        <w:t>объектов.</w:t>
      </w:r>
      <w:proofErr w:type="gramEnd"/>
    </w:p>
    <w:p w14:paraId="76F20D1D" w14:textId="4F6EBF86" w:rsidR="006B1900" w:rsidRDefault="006B1900" w:rsidP="0042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2023 года Управлением осуществлена государственная регистрация ранее возникших прав в отношении </w:t>
      </w:r>
      <w:r w:rsidR="00DA47F3">
        <w:rPr>
          <w:rFonts w:ascii="Times New Roman" w:hAnsi="Times New Roman" w:cs="Times New Roman"/>
          <w:sz w:val="28"/>
          <w:szCs w:val="28"/>
        </w:rPr>
        <w:t>более 10000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недвижимости.</w:t>
      </w:r>
    </w:p>
    <w:p w14:paraId="6955A8E7" w14:textId="15F4C37D" w:rsidR="00B518EE" w:rsidRDefault="00A84635" w:rsidP="00B518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«</w:t>
      </w:r>
      <w:r w:rsidR="00DA47F3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518EE">
        <w:rPr>
          <w:rFonts w:ascii="Times New Roman" w:hAnsi="Times New Roman" w:cs="Times New Roman"/>
          <w:sz w:val="28"/>
          <w:szCs w:val="28"/>
        </w:rPr>
        <w:t xml:space="preserve"> работают над достижением поставленных задач по выявлению </w:t>
      </w:r>
      <w:r w:rsidR="00DA47F3">
        <w:rPr>
          <w:rFonts w:ascii="Times New Roman" w:hAnsi="Times New Roman" w:cs="Times New Roman"/>
          <w:sz w:val="28"/>
          <w:szCs w:val="28"/>
        </w:rPr>
        <w:t xml:space="preserve">правообладателей </w:t>
      </w:r>
      <w:r w:rsidR="00B518EE">
        <w:rPr>
          <w:rFonts w:ascii="Times New Roman" w:hAnsi="Times New Roman" w:cs="Times New Roman"/>
          <w:sz w:val="28"/>
          <w:szCs w:val="28"/>
        </w:rPr>
        <w:t xml:space="preserve">ранее учтенных объектов недвижимости на территории области, что, по сути, </w:t>
      </w:r>
      <w:r w:rsidR="00B518EE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является дополнительной защитой прав граждан при сделках с недвижимостью», - отметила Людмила Ларина.</w:t>
      </w:r>
    </w:p>
    <w:p w14:paraId="5EB97424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0BA966BE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C788B"/>
    <w:multiLevelType w:val="hybridMultilevel"/>
    <w:tmpl w:val="1360B3EE"/>
    <w:lvl w:ilvl="0" w:tplc="17DCDA6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260F0"/>
    <w:rsid w:val="00033BD4"/>
    <w:rsid w:val="000353EA"/>
    <w:rsid w:val="00057D1A"/>
    <w:rsid w:val="00094AD3"/>
    <w:rsid w:val="000A1066"/>
    <w:rsid w:val="000D3556"/>
    <w:rsid w:val="001335B2"/>
    <w:rsid w:val="001348B2"/>
    <w:rsid w:val="001436A9"/>
    <w:rsid w:val="00144F26"/>
    <w:rsid w:val="00151491"/>
    <w:rsid w:val="001522BA"/>
    <w:rsid w:val="00152677"/>
    <w:rsid w:val="00160B91"/>
    <w:rsid w:val="00165C17"/>
    <w:rsid w:val="001871BD"/>
    <w:rsid w:val="0019523E"/>
    <w:rsid w:val="001D4703"/>
    <w:rsid w:val="001F3D6D"/>
    <w:rsid w:val="001F6CF1"/>
    <w:rsid w:val="00235EEF"/>
    <w:rsid w:val="00253484"/>
    <w:rsid w:val="00282086"/>
    <w:rsid w:val="002860BC"/>
    <w:rsid w:val="00294C2C"/>
    <w:rsid w:val="0029641B"/>
    <w:rsid w:val="002A6516"/>
    <w:rsid w:val="002B456C"/>
    <w:rsid w:val="002D15FB"/>
    <w:rsid w:val="00331656"/>
    <w:rsid w:val="00377DB1"/>
    <w:rsid w:val="00390E51"/>
    <w:rsid w:val="003A63C1"/>
    <w:rsid w:val="003C006A"/>
    <w:rsid w:val="003F63BD"/>
    <w:rsid w:val="003F7FDA"/>
    <w:rsid w:val="00420CE1"/>
    <w:rsid w:val="00424F92"/>
    <w:rsid w:val="00430E6D"/>
    <w:rsid w:val="004326D6"/>
    <w:rsid w:val="00432774"/>
    <w:rsid w:val="00462B04"/>
    <w:rsid w:val="00476E54"/>
    <w:rsid w:val="00481F5D"/>
    <w:rsid w:val="00495C8F"/>
    <w:rsid w:val="00496734"/>
    <w:rsid w:val="004A3D76"/>
    <w:rsid w:val="004C0719"/>
    <w:rsid w:val="004C34C9"/>
    <w:rsid w:val="004C7585"/>
    <w:rsid w:val="004E3DB9"/>
    <w:rsid w:val="004E4517"/>
    <w:rsid w:val="004F76C7"/>
    <w:rsid w:val="00514D22"/>
    <w:rsid w:val="00516589"/>
    <w:rsid w:val="00530CBC"/>
    <w:rsid w:val="005A5C60"/>
    <w:rsid w:val="005B601D"/>
    <w:rsid w:val="005C003B"/>
    <w:rsid w:val="005C73D3"/>
    <w:rsid w:val="005D3C00"/>
    <w:rsid w:val="005D46CD"/>
    <w:rsid w:val="005E0783"/>
    <w:rsid w:val="005F3B17"/>
    <w:rsid w:val="00660DD3"/>
    <w:rsid w:val="00676C8D"/>
    <w:rsid w:val="00683A90"/>
    <w:rsid w:val="00686487"/>
    <w:rsid w:val="006A3387"/>
    <w:rsid w:val="006B1900"/>
    <w:rsid w:val="006B65D5"/>
    <w:rsid w:val="006D62B5"/>
    <w:rsid w:val="006D6F23"/>
    <w:rsid w:val="006F1E13"/>
    <w:rsid w:val="00705901"/>
    <w:rsid w:val="00736097"/>
    <w:rsid w:val="007B79E5"/>
    <w:rsid w:val="007C14E8"/>
    <w:rsid w:val="007E4699"/>
    <w:rsid w:val="008123BF"/>
    <w:rsid w:val="00812D4E"/>
    <w:rsid w:val="0084655B"/>
    <w:rsid w:val="008750BA"/>
    <w:rsid w:val="00881E67"/>
    <w:rsid w:val="008B315C"/>
    <w:rsid w:val="008B509E"/>
    <w:rsid w:val="008B6CAD"/>
    <w:rsid w:val="008E3E41"/>
    <w:rsid w:val="008F1D45"/>
    <w:rsid w:val="008F40AD"/>
    <w:rsid w:val="009013D1"/>
    <w:rsid w:val="009313F1"/>
    <w:rsid w:val="009346EB"/>
    <w:rsid w:val="009544EF"/>
    <w:rsid w:val="00965AC0"/>
    <w:rsid w:val="00991444"/>
    <w:rsid w:val="00991A7D"/>
    <w:rsid w:val="00995764"/>
    <w:rsid w:val="00995DBA"/>
    <w:rsid w:val="00A1161A"/>
    <w:rsid w:val="00A23BEF"/>
    <w:rsid w:val="00A36C70"/>
    <w:rsid w:val="00A371C1"/>
    <w:rsid w:val="00A5372D"/>
    <w:rsid w:val="00A7206C"/>
    <w:rsid w:val="00A84635"/>
    <w:rsid w:val="00AB248D"/>
    <w:rsid w:val="00AC53F4"/>
    <w:rsid w:val="00AE7550"/>
    <w:rsid w:val="00AF72AE"/>
    <w:rsid w:val="00B05996"/>
    <w:rsid w:val="00B11065"/>
    <w:rsid w:val="00B1371F"/>
    <w:rsid w:val="00B14A25"/>
    <w:rsid w:val="00B14BC1"/>
    <w:rsid w:val="00B16F66"/>
    <w:rsid w:val="00B1739A"/>
    <w:rsid w:val="00B4635C"/>
    <w:rsid w:val="00B518EE"/>
    <w:rsid w:val="00B66234"/>
    <w:rsid w:val="00B721D1"/>
    <w:rsid w:val="00B745B3"/>
    <w:rsid w:val="00BA4C3D"/>
    <w:rsid w:val="00BA6371"/>
    <w:rsid w:val="00BB05EA"/>
    <w:rsid w:val="00BB119A"/>
    <w:rsid w:val="00BD114D"/>
    <w:rsid w:val="00BD2A3D"/>
    <w:rsid w:val="00C03E02"/>
    <w:rsid w:val="00C24313"/>
    <w:rsid w:val="00CB3098"/>
    <w:rsid w:val="00CB6773"/>
    <w:rsid w:val="00CD5742"/>
    <w:rsid w:val="00CE365D"/>
    <w:rsid w:val="00D10BA5"/>
    <w:rsid w:val="00D171F7"/>
    <w:rsid w:val="00D3754D"/>
    <w:rsid w:val="00D74E85"/>
    <w:rsid w:val="00D94EC7"/>
    <w:rsid w:val="00D97FA9"/>
    <w:rsid w:val="00DA47F3"/>
    <w:rsid w:val="00DA5272"/>
    <w:rsid w:val="00DC2CF1"/>
    <w:rsid w:val="00DF02F6"/>
    <w:rsid w:val="00DF7EC9"/>
    <w:rsid w:val="00E002CF"/>
    <w:rsid w:val="00E0795E"/>
    <w:rsid w:val="00E42A7C"/>
    <w:rsid w:val="00E52806"/>
    <w:rsid w:val="00E9072E"/>
    <w:rsid w:val="00E93FE4"/>
    <w:rsid w:val="00EC490F"/>
    <w:rsid w:val="00ED215D"/>
    <w:rsid w:val="00EF2A62"/>
    <w:rsid w:val="00EF2B1A"/>
    <w:rsid w:val="00F26A3B"/>
    <w:rsid w:val="00F31926"/>
    <w:rsid w:val="00F35B21"/>
    <w:rsid w:val="00F66158"/>
    <w:rsid w:val="00F90014"/>
    <w:rsid w:val="00F93AAB"/>
    <w:rsid w:val="00F96508"/>
    <w:rsid w:val="00F975C4"/>
    <w:rsid w:val="00FA0D13"/>
    <w:rsid w:val="00FA7D14"/>
    <w:rsid w:val="00FE08EC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</cp:revision>
  <cp:lastPrinted>2023-01-25T06:45:00Z</cp:lastPrinted>
  <dcterms:created xsi:type="dcterms:W3CDTF">2023-05-29T14:58:00Z</dcterms:created>
  <dcterms:modified xsi:type="dcterms:W3CDTF">2023-05-30T08:31:00Z</dcterms:modified>
</cp:coreProperties>
</file>